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476E73">
        <w:rPr>
          <w:rFonts w:asciiTheme="majorBidi" w:hAnsiTheme="majorBidi" w:cstheme="majorBidi"/>
          <w:b/>
          <w:bCs/>
          <w:sz w:val="32"/>
          <w:szCs w:val="32"/>
        </w:rPr>
        <w:t>ATX2</w:t>
      </w:r>
      <w:r w:rsidR="006806BE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>4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Default="00183584" w:rsidP="00B92F2F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ชนิดอ่านละเอียด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584086">
        <w:rPr>
          <w:rFonts w:asciiTheme="majorBidi" w:hAnsiTheme="majorBidi" w:cstheme="majorBidi"/>
          <w:sz w:val="32"/>
          <w:szCs w:val="32"/>
        </w:rPr>
        <w:t>Analytical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295FB3" w:rsidRPr="00585DEE" w:rsidRDefault="00295FB3" w:rsidP="00B92F2F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585DEE">
        <w:rPr>
          <w:rFonts w:asciiTheme="majorBidi" w:hAnsiTheme="majorBidi" w:cstheme="majorBidi" w:hint="cs"/>
          <w:sz w:val="32"/>
          <w:szCs w:val="32"/>
          <w:cs/>
        </w:rPr>
        <w:t>ตัวเครื่องทำจาก</w:t>
      </w:r>
      <w:r w:rsidR="00B215E4" w:rsidRPr="00585DEE">
        <w:rPr>
          <w:rFonts w:asciiTheme="majorBidi" w:hAnsiTheme="majorBidi" w:cstheme="majorBidi" w:hint="cs"/>
          <w:sz w:val="32"/>
          <w:szCs w:val="32"/>
          <w:cs/>
        </w:rPr>
        <w:t xml:space="preserve">พลาสติก </w:t>
      </w:r>
      <w:r w:rsidR="00B215E4" w:rsidRPr="00585DEE">
        <w:rPr>
          <w:rFonts w:asciiTheme="majorBidi" w:hAnsiTheme="majorBidi" w:cstheme="majorBidi"/>
          <w:sz w:val="32"/>
          <w:szCs w:val="32"/>
        </w:rPr>
        <w:t xml:space="preserve">ABS </w:t>
      </w:r>
      <w:r w:rsidR="00B215E4" w:rsidRPr="00585DEE">
        <w:rPr>
          <w:rFonts w:asciiTheme="majorBidi" w:hAnsiTheme="majorBidi" w:cstheme="majorBidi" w:hint="cs"/>
          <w:sz w:val="32"/>
          <w:szCs w:val="32"/>
          <w:cs/>
        </w:rPr>
        <w:t xml:space="preserve">ซึ่งมีความแข็งแรงและเหนี่ยว ทนต่อสารเคมีได้มากกว่าพลาสติกชนิดอื่น  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476E73">
        <w:rPr>
          <w:rFonts w:asciiTheme="majorBidi" w:hAnsiTheme="majorBidi" w:cstheme="majorBidi"/>
          <w:sz w:val="32"/>
          <w:szCs w:val="32"/>
        </w:rPr>
        <w:t>2</w:t>
      </w:r>
      <w:r w:rsidR="006806BE">
        <w:rPr>
          <w:rFonts w:asciiTheme="majorBidi" w:hAnsiTheme="majorBidi" w:cstheme="majorBidi"/>
          <w:sz w:val="32"/>
          <w:szCs w:val="32"/>
        </w:rPr>
        <w:t>20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="00584086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มิลลิกรัม หรือ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584086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  <w:r w:rsidR="00584086">
        <w:rPr>
          <w:rFonts w:asciiTheme="majorBidi" w:hAnsiTheme="majorBidi" w:cstheme="majorBidi"/>
          <w:sz w:val="32"/>
          <w:szCs w:val="32"/>
        </w:rPr>
        <w:t xml:space="preserve"> </w:t>
      </w:r>
    </w:p>
    <w:p w:rsidR="00183584" w:rsidRPr="00FE40CA" w:rsidRDefault="00183584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584086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 w:rsidR="003A60B6">
        <w:rPr>
          <w:rFonts w:asciiTheme="majorBidi" w:hAnsiTheme="majorBidi" w:cstheme="majorBidi"/>
          <w:sz w:val="32"/>
          <w:szCs w:val="32"/>
        </w:rPr>
        <w:t>Stabiliz</w:t>
      </w:r>
      <w:r w:rsidR="00584086">
        <w:rPr>
          <w:rFonts w:asciiTheme="majorBidi" w:hAnsiTheme="majorBidi" w:cstheme="majorBidi"/>
          <w:sz w:val="32"/>
          <w:szCs w:val="32"/>
        </w:rPr>
        <w:t>ation</w:t>
      </w:r>
      <w:r>
        <w:rPr>
          <w:rFonts w:asciiTheme="majorBidi" w:hAnsiTheme="majorBidi" w:cstheme="majorBidi"/>
          <w:sz w:val="32"/>
          <w:szCs w:val="32"/>
        </w:rPr>
        <w:t xml:space="preserve"> Time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 xml:space="preserve">3.0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737C9C" w:rsidRPr="00585DEE" w:rsidRDefault="000F0DDC" w:rsidP="00584086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585DEE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584086" w:rsidRPr="00585DEE">
        <w:rPr>
          <w:rFonts w:asciiTheme="majorBidi" w:hAnsiTheme="majorBidi" w:cstheme="majorBidi" w:hint="cs"/>
          <w:sz w:val="32"/>
          <w:szCs w:val="32"/>
          <w:cs/>
        </w:rPr>
        <w:t xml:space="preserve">เส้นผ่านศูนย์กลาง </w:t>
      </w:r>
      <w:r w:rsidR="00584086" w:rsidRPr="00585DEE">
        <w:rPr>
          <w:rFonts w:asciiTheme="majorBidi" w:hAnsiTheme="majorBidi" w:cstheme="majorBidi"/>
          <w:sz w:val="32"/>
          <w:szCs w:val="32"/>
        </w:rPr>
        <w:t xml:space="preserve">91 </w:t>
      </w:r>
      <w:r w:rsidR="00584086" w:rsidRPr="00585DEE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</w:p>
    <w:p w:rsidR="00584086" w:rsidRDefault="00584086" w:rsidP="00584086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="00476E73">
        <w:rPr>
          <w:rFonts w:asciiTheme="majorBidi" w:hAnsiTheme="majorBidi" w:cstheme="majorBidi"/>
          <w:sz w:val="32"/>
          <w:szCs w:val="32"/>
        </w:rPr>
        <w:t>(Internal Calibration</w:t>
      </w:r>
      <w:r w:rsidRPr="00AD202A">
        <w:rPr>
          <w:rFonts w:asciiTheme="majorBidi" w:hAnsiTheme="majorBidi" w:cstheme="majorBidi"/>
          <w:sz w:val="32"/>
          <w:szCs w:val="32"/>
        </w:rPr>
        <w:t>)</w:t>
      </w:r>
    </w:p>
    <w:p w:rsidR="006A61A2" w:rsidRPr="00584086" w:rsidRDefault="006A61A2" w:rsidP="00584086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สามารถเปลี่ยนหน่วยการชั่ง ได้ 18 หน่วยการชั่ง</w:t>
      </w:r>
    </w:p>
    <w:p w:rsidR="006A61A2" w:rsidRPr="00585DEE" w:rsidRDefault="009115BF" w:rsidP="006A61A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585DEE"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 w:rsidRPr="00585DEE">
        <w:rPr>
          <w:rFonts w:asciiTheme="majorBidi" w:hAnsiTheme="majorBidi" w:cstheme="majorBidi"/>
          <w:sz w:val="32"/>
          <w:szCs w:val="32"/>
        </w:rPr>
        <w:t xml:space="preserve">Easy Setting </w:t>
      </w:r>
      <w:r w:rsidRPr="00585DEE"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 w:rsidRPr="00585DEE">
        <w:rPr>
          <w:rFonts w:asciiTheme="majorBidi" w:hAnsiTheme="majorBidi" w:cstheme="majorBidi"/>
          <w:sz w:val="32"/>
          <w:szCs w:val="32"/>
        </w:rPr>
        <w:t xml:space="preserve">Stability </w:t>
      </w:r>
      <w:r w:rsidRPr="00585DEE"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</w:t>
      </w:r>
      <w:r w:rsidR="006A61A2" w:rsidRPr="00FE40CA">
        <w:rPr>
          <w:rFonts w:asciiTheme="majorBidi" w:hAnsiTheme="majorBidi" w:cstheme="majorBidi" w:hint="cs"/>
          <w:sz w:val="32"/>
          <w:szCs w:val="32"/>
          <w:cs/>
        </w:rPr>
        <w:t>เปอร์เซ็นต</w:t>
      </w:r>
      <w:r w:rsidR="006A61A2" w:rsidRPr="00FE40CA">
        <w:rPr>
          <w:rFonts w:asciiTheme="majorBidi" w:hAnsiTheme="majorBidi" w:cstheme="majorBidi"/>
          <w:sz w:val="32"/>
          <w:szCs w:val="32"/>
          <w:cs/>
        </w:rPr>
        <w:t>์</w:t>
      </w:r>
      <w:r w:rsidRPr="00FE40CA">
        <w:rPr>
          <w:rFonts w:asciiTheme="majorBidi" w:hAnsiTheme="majorBidi" w:cstheme="majorBidi"/>
          <w:sz w:val="32"/>
          <w:szCs w:val="32"/>
          <w:cs/>
        </w:rPr>
        <w:t>หรือกะรัตได้</w:t>
      </w:r>
    </w:p>
    <w:p w:rsidR="00CB6DFC" w:rsidRPr="00585DEE" w:rsidRDefault="00CB6DFC" w:rsidP="0024230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585DEE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585DEE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585DEE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585DEE">
        <w:rPr>
          <w:rFonts w:asciiTheme="majorBidi" w:hAnsiTheme="majorBidi" w:cstheme="majorBidi"/>
          <w:sz w:val="32"/>
          <w:szCs w:val="32"/>
        </w:rPr>
        <w:t xml:space="preserve">LO (under) </w:t>
      </w:r>
      <w:r w:rsidRPr="00585DEE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="003A60B6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Direct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584086">
        <w:rPr>
          <w:rFonts w:asciiTheme="majorBidi" w:hAnsiTheme="majorBidi" w:cstheme="majorBidi"/>
          <w:sz w:val="32"/>
          <w:szCs w:val="32"/>
        </w:rPr>
        <w:t>213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584086">
        <w:rPr>
          <w:rFonts w:asciiTheme="majorBidi" w:hAnsiTheme="majorBidi" w:cstheme="majorBidi"/>
          <w:sz w:val="32"/>
          <w:szCs w:val="32"/>
        </w:rPr>
        <w:t>356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584086">
        <w:rPr>
          <w:rFonts w:asciiTheme="majorBidi" w:hAnsiTheme="majorBidi" w:cstheme="majorBidi"/>
          <w:sz w:val="32"/>
          <w:szCs w:val="32"/>
        </w:rPr>
        <w:t>338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Pr="00585DEE" w:rsidRDefault="00FD6693" w:rsidP="005B734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585DEE"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 w:rsidRPr="00585DEE">
        <w:rPr>
          <w:rFonts w:asciiTheme="majorBidi" w:hAnsiTheme="majorBidi" w:cstheme="majorBidi"/>
          <w:sz w:val="32"/>
          <w:szCs w:val="32"/>
        </w:rPr>
        <w:t xml:space="preserve">2 </w:t>
      </w:r>
      <w:r w:rsidRPr="00585DEE"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6A61A2" w:rsidRPr="00670706" w:rsidRDefault="00FD6693" w:rsidP="006707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  <w:bookmarkStart w:id="0" w:name="_GoBack"/>
      <w:bookmarkEnd w:id="0"/>
    </w:p>
    <w:sectPr w:rsidR="006A61A2" w:rsidRPr="00670706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2D7" w:rsidRDefault="000372D7" w:rsidP="00742301">
      <w:pPr>
        <w:spacing w:after="0" w:line="240" w:lineRule="auto"/>
      </w:pPr>
      <w:r>
        <w:separator/>
      </w:r>
    </w:p>
  </w:endnote>
  <w:endnote w:type="continuationSeparator" w:id="0">
    <w:p w:rsidR="000372D7" w:rsidRDefault="000372D7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2D7" w:rsidRDefault="000372D7" w:rsidP="00742301">
      <w:pPr>
        <w:spacing w:after="0" w:line="240" w:lineRule="auto"/>
      </w:pPr>
      <w:r>
        <w:separator/>
      </w:r>
    </w:p>
  </w:footnote>
  <w:footnote w:type="continuationSeparator" w:id="0">
    <w:p w:rsidR="000372D7" w:rsidRDefault="000372D7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372D7"/>
    <w:rsid w:val="0006308B"/>
    <w:rsid w:val="000800EF"/>
    <w:rsid w:val="000F0DDC"/>
    <w:rsid w:val="00145CD4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294588"/>
    <w:rsid w:val="00295FB3"/>
    <w:rsid w:val="0031148E"/>
    <w:rsid w:val="00333F97"/>
    <w:rsid w:val="00390E27"/>
    <w:rsid w:val="003A60B6"/>
    <w:rsid w:val="003C0A2D"/>
    <w:rsid w:val="003E020E"/>
    <w:rsid w:val="003F57D4"/>
    <w:rsid w:val="004052F6"/>
    <w:rsid w:val="00465793"/>
    <w:rsid w:val="00476E73"/>
    <w:rsid w:val="00486D7C"/>
    <w:rsid w:val="004F191F"/>
    <w:rsid w:val="00511A4A"/>
    <w:rsid w:val="00516F5B"/>
    <w:rsid w:val="00584086"/>
    <w:rsid w:val="00585DEE"/>
    <w:rsid w:val="005B734E"/>
    <w:rsid w:val="005E2E0A"/>
    <w:rsid w:val="0066539B"/>
    <w:rsid w:val="00670706"/>
    <w:rsid w:val="006806BE"/>
    <w:rsid w:val="006A61A2"/>
    <w:rsid w:val="006D7AE1"/>
    <w:rsid w:val="006F538D"/>
    <w:rsid w:val="00737C9C"/>
    <w:rsid w:val="00742301"/>
    <w:rsid w:val="00752594"/>
    <w:rsid w:val="00767D66"/>
    <w:rsid w:val="00833460"/>
    <w:rsid w:val="00847D25"/>
    <w:rsid w:val="00882C87"/>
    <w:rsid w:val="008A35F6"/>
    <w:rsid w:val="008E634D"/>
    <w:rsid w:val="009115BF"/>
    <w:rsid w:val="00987B88"/>
    <w:rsid w:val="009E15C9"/>
    <w:rsid w:val="00A27D08"/>
    <w:rsid w:val="00B1388A"/>
    <w:rsid w:val="00B215E4"/>
    <w:rsid w:val="00B24897"/>
    <w:rsid w:val="00B44606"/>
    <w:rsid w:val="00B92F2F"/>
    <w:rsid w:val="00BC6587"/>
    <w:rsid w:val="00C71938"/>
    <w:rsid w:val="00C86289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10086"/>
    <w:rsid w:val="00F377B5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10</cp:revision>
  <cp:lastPrinted>2018-01-10T10:34:00Z</cp:lastPrinted>
  <dcterms:created xsi:type="dcterms:W3CDTF">2015-05-09T09:44:00Z</dcterms:created>
  <dcterms:modified xsi:type="dcterms:W3CDTF">2018-01-10T10:35:00Z</dcterms:modified>
</cp:coreProperties>
</file>