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7B77A9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7B77A9">
        <w:rPr>
          <w:rFonts w:asciiTheme="majorBidi" w:hAnsiTheme="majorBidi" w:cstheme="majorBidi"/>
          <w:sz w:val="32"/>
          <w:szCs w:val="32"/>
        </w:rPr>
        <w:t>1</w:t>
      </w: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F51CE0">
        <w:rPr>
          <w:rFonts w:asciiTheme="majorBidi" w:hAnsiTheme="majorBidi" w:cstheme="majorBidi"/>
          <w:sz w:val="32"/>
          <w:szCs w:val="32"/>
        </w:rPr>
        <w:t>l</w:t>
      </w:r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CF3" w:rsidRDefault="00593CF3" w:rsidP="00742301">
      <w:pPr>
        <w:spacing w:after="0" w:line="240" w:lineRule="auto"/>
      </w:pPr>
      <w:r>
        <w:separator/>
      </w:r>
    </w:p>
  </w:endnote>
  <w:endnote w:type="continuationSeparator" w:id="0">
    <w:p w:rsidR="00593CF3" w:rsidRDefault="00593CF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CF3" w:rsidRDefault="00593CF3" w:rsidP="00742301">
      <w:pPr>
        <w:spacing w:after="0" w:line="240" w:lineRule="auto"/>
      </w:pPr>
      <w:r>
        <w:separator/>
      </w:r>
    </w:p>
  </w:footnote>
  <w:footnote w:type="continuationSeparator" w:id="0">
    <w:p w:rsidR="00593CF3" w:rsidRDefault="00593CF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93CF3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B77A9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6AC0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2015-05-09T10:37:00Z</dcterms:created>
  <dcterms:modified xsi:type="dcterms:W3CDTF">2015-05-09T10:37:00Z</dcterms:modified>
</cp:coreProperties>
</file>