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D3E00">
        <w:rPr>
          <w:rFonts w:asciiTheme="majorBidi" w:hAnsiTheme="majorBidi" w:cstheme="majorBidi"/>
          <w:b/>
          <w:bCs/>
          <w:sz w:val="32"/>
          <w:szCs w:val="32"/>
        </w:rPr>
        <w:t>BW</w:t>
      </w:r>
      <w:r w:rsidR="00261DCB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303BF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261DCB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7303BF">
        <w:rPr>
          <w:rFonts w:asciiTheme="majorBidi" w:hAnsiTheme="majorBidi" w:cstheme="majorBidi"/>
          <w:sz w:val="32"/>
          <w:szCs w:val="32"/>
        </w:rPr>
        <w:t>(Linearity) ± 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7303BF">
        <w:rPr>
          <w:rFonts w:asciiTheme="majorBidi" w:hAnsiTheme="majorBidi" w:cstheme="majorBidi"/>
          <w:sz w:val="32"/>
          <w:szCs w:val="32"/>
        </w:rPr>
        <w:t>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7303BF">
        <w:rPr>
          <w:rFonts w:asciiTheme="majorBidi" w:hAnsiTheme="majorBidi" w:cstheme="majorBidi"/>
          <w:sz w:val="32"/>
          <w:szCs w:val="32"/>
        </w:rPr>
        <w:t>Coefficient Sensitivity) ± 4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D3E00" w:rsidRDefault="00AD3E00" w:rsidP="00AD3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Built-in</w:t>
      </w:r>
      <w:r>
        <w:rPr>
          <w:rFonts w:asciiTheme="majorBidi" w:hAnsiTheme="majorBidi" w:cstheme="majorBidi"/>
          <w:sz w:val="32"/>
          <w:szCs w:val="32"/>
        </w:rPr>
        <w:t xml:space="preserve"> Calibration</w:t>
      </w:r>
      <w:r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bookmarkStart w:id="0" w:name="_GoBack"/>
      <w:bookmarkEnd w:id="0"/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DF" w:rsidRDefault="00D801DF" w:rsidP="00742301">
      <w:pPr>
        <w:spacing w:after="0" w:line="240" w:lineRule="auto"/>
      </w:pPr>
      <w:r>
        <w:separator/>
      </w:r>
    </w:p>
  </w:endnote>
  <w:endnote w:type="continuationSeparator" w:id="0">
    <w:p w:rsidR="00D801DF" w:rsidRDefault="00D801D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DF" w:rsidRDefault="00D801DF" w:rsidP="00742301">
      <w:pPr>
        <w:spacing w:after="0" w:line="240" w:lineRule="auto"/>
      </w:pPr>
      <w:r>
        <w:separator/>
      </w:r>
    </w:p>
  </w:footnote>
  <w:footnote w:type="continuationSeparator" w:id="0">
    <w:p w:rsidR="00D801DF" w:rsidRDefault="00D801D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03BF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AD3E00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801DF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2015-05-09T12:25:00Z</dcterms:created>
  <dcterms:modified xsi:type="dcterms:W3CDTF">2015-05-09T12:25:00Z</dcterms:modified>
</cp:coreProperties>
</file>